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4A" w:rsidRPr="004900DB" w:rsidRDefault="0037242A" w:rsidP="000046D8">
      <w:pPr>
        <w:jc w:val="both"/>
        <w:rPr>
          <w:b/>
          <w:sz w:val="32"/>
          <w:szCs w:val="32"/>
        </w:rPr>
      </w:pPr>
      <w:r w:rsidRPr="004900DB">
        <w:rPr>
          <w:b/>
          <w:sz w:val="32"/>
          <w:szCs w:val="32"/>
        </w:rPr>
        <w:t xml:space="preserve">NOVIEMBRE </w:t>
      </w:r>
      <w:r w:rsidR="004900DB" w:rsidRPr="004900DB">
        <w:rPr>
          <w:b/>
          <w:sz w:val="32"/>
          <w:szCs w:val="32"/>
        </w:rPr>
        <w:t xml:space="preserve">INFORME DE LA XXXVII REUNIÓN ACADÉMICA DE CONFEDI (Consejo Federal de Decanos de Ingeniería de Argentina) y IX ASAMBLEA GENERAL DE ASIBEI (Asociación Iberoamericana de Instituciones de Enseñanza de la Ingeniería) REALIZADAS EN LAS INSTALACIONES DE FUEGUINO HOTEL PATAGÓNICO, ARGENTINA, LOS DÍAS 26 Y 27 DE </w:t>
      </w:r>
      <w:r w:rsidRPr="004900DB">
        <w:rPr>
          <w:b/>
          <w:sz w:val="32"/>
          <w:szCs w:val="32"/>
        </w:rPr>
        <w:t>2015</w:t>
      </w:r>
    </w:p>
    <w:p w:rsidR="000046D8" w:rsidRPr="007E07B5" w:rsidRDefault="00D65727" w:rsidP="000046D8">
      <w:pPr>
        <w:jc w:val="both"/>
        <w:rPr>
          <w:b/>
          <w:sz w:val="24"/>
          <w:szCs w:val="24"/>
        </w:rPr>
      </w:pPr>
      <w:r w:rsidRPr="007E07B5">
        <w:rPr>
          <w:b/>
          <w:sz w:val="24"/>
          <w:szCs w:val="24"/>
        </w:rPr>
        <w:t>Jueves 26 de noviembre 2015</w:t>
      </w:r>
    </w:p>
    <w:p w:rsidR="00D65727" w:rsidRPr="008D7738" w:rsidRDefault="00D65727" w:rsidP="000046D8">
      <w:pPr>
        <w:jc w:val="both"/>
        <w:rPr>
          <w:sz w:val="28"/>
          <w:szCs w:val="28"/>
        </w:rPr>
      </w:pPr>
      <w:r w:rsidRPr="008D7738">
        <w:rPr>
          <w:sz w:val="28"/>
          <w:szCs w:val="28"/>
        </w:rPr>
        <w:t>Luego del registro de asistentes se instala la sesión a las nueve de la mañana</w:t>
      </w:r>
      <w:r w:rsidR="003E68EE" w:rsidRPr="008D7738">
        <w:rPr>
          <w:sz w:val="28"/>
          <w:szCs w:val="28"/>
        </w:rPr>
        <w:t>. En la mesa directiva constan: Ing. Roberto Giordano, Decano de la Facultad de Ingeniería de la Universidad FASTA, Mar del Plata, Argentina, da las palabras de bienvenida. Ing. Héctor Rubén Paz, Decano de la Facultad de Ciencias Exactas y Tecnológicas de la Universidad de Santiago del Estero, Argentina, 2° Presidente de ASIBEI</w:t>
      </w:r>
      <w:r w:rsidR="00137B81" w:rsidRPr="008D7738">
        <w:rPr>
          <w:sz w:val="28"/>
          <w:szCs w:val="28"/>
        </w:rPr>
        <w:t xml:space="preserve"> saluda a los asistentes y hace una breve relatoría sobre los 27 años de CONFEDI; a continuación anuncia un cambio en la agenda de trabajo por motivo de un paro de transporte. </w:t>
      </w:r>
      <w:r w:rsidR="00F47B18" w:rsidRPr="008D7738">
        <w:rPr>
          <w:sz w:val="28"/>
          <w:szCs w:val="28"/>
        </w:rPr>
        <w:t xml:space="preserve">Ing. Sergio José </w:t>
      </w:r>
      <w:proofErr w:type="spellStart"/>
      <w:r w:rsidR="00F47B18" w:rsidRPr="008D7738">
        <w:rPr>
          <w:sz w:val="28"/>
          <w:szCs w:val="28"/>
        </w:rPr>
        <w:t>Pagani</w:t>
      </w:r>
      <w:proofErr w:type="spellEnd"/>
      <w:r w:rsidR="00F47B18" w:rsidRPr="008D7738">
        <w:rPr>
          <w:sz w:val="28"/>
          <w:szCs w:val="28"/>
        </w:rPr>
        <w:t>, Presidente saliente de ASIBEI, agradece por la presencia de las Asociaciones; destaca el trabajo de CONFEDI  y habla sobre el desarrollo sostenible de las Ingenierías. Ing. Jaime Calderón Segovia, Rector de la Escuela Politécnica Nacional, Quito</w:t>
      </w:r>
      <w:r w:rsidR="00F050C1" w:rsidRPr="008D7738">
        <w:rPr>
          <w:sz w:val="28"/>
          <w:szCs w:val="28"/>
        </w:rPr>
        <w:t>, Ecuador,</w:t>
      </w:r>
      <w:r w:rsidR="00F47B18" w:rsidRPr="008D7738">
        <w:rPr>
          <w:sz w:val="28"/>
          <w:szCs w:val="28"/>
        </w:rPr>
        <w:t xml:space="preserve"> y Presidente de ASECEI saluda a los asistentes y en breves palabras habla sobre los foros de las organizaciones de Ingeniería y el fortalecimiento</w:t>
      </w:r>
      <w:r w:rsidR="003D2246" w:rsidRPr="008D7738">
        <w:rPr>
          <w:sz w:val="28"/>
          <w:szCs w:val="28"/>
        </w:rPr>
        <w:t xml:space="preserve"> de los Ejes trazados por ASIBEI. Ing. Jaime Salazar</w:t>
      </w:r>
      <w:r w:rsidR="002126A8" w:rsidRPr="008D7738">
        <w:rPr>
          <w:sz w:val="28"/>
          <w:szCs w:val="28"/>
        </w:rPr>
        <w:t xml:space="preserve"> Secretario Ejecutivo de ASIBEI,</w:t>
      </w:r>
      <w:r w:rsidR="003D2246" w:rsidRPr="008D7738">
        <w:rPr>
          <w:sz w:val="28"/>
          <w:szCs w:val="28"/>
        </w:rPr>
        <w:t xml:space="preserve"> recuerda a los asistentes sobre el avance </w:t>
      </w:r>
      <w:r w:rsidR="003D3EFD" w:rsidRPr="008D7738">
        <w:rPr>
          <w:sz w:val="28"/>
          <w:szCs w:val="28"/>
        </w:rPr>
        <w:t>de lo</w:t>
      </w:r>
      <w:r w:rsidR="003C4B5B" w:rsidRPr="008D7738">
        <w:rPr>
          <w:sz w:val="28"/>
          <w:szCs w:val="28"/>
        </w:rPr>
        <w:t>s Ejes y da a conocer sobre</w:t>
      </w:r>
      <w:r w:rsidR="003D3EFD" w:rsidRPr="008D7738">
        <w:rPr>
          <w:sz w:val="28"/>
          <w:szCs w:val="28"/>
        </w:rPr>
        <w:t xml:space="preserve"> </w:t>
      </w:r>
      <w:r w:rsidR="003D2246" w:rsidRPr="008D7738">
        <w:rPr>
          <w:sz w:val="28"/>
          <w:szCs w:val="28"/>
        </w:rPr>
        <w:t xml:space="preserve">la cátedra </w:t>
      </w:r>
      <w:r w:rsidR="003C4B5B" w:rsidRPr="008D7738">
        <w:rPr>
          <w:sz w:val="28"/>
          <w:szCs w:val="28"/>
        </w:rPr>
        <w:t xml:space="preserve"> abierta Iberoamericana de desarrollo tecnológico e Innovación, auspiciada por</w:t>
      </w:r>
      <w:r w:rsidR="002126A8" w:rsidRPr="008D7738">
        <w:rPr>
          <w:sz w:val="28"/>
          <w:szCs w:val="28"/>
        </w:rPr>
        <w:t xml:space="preserve"> CONFEDI responsable del Eje 6</w:t>
      </w:r>
      <w:r w:rsidR="003C4B5B" w:rsidRPr="008D7738">
        <w:rPr>
          <w:sz w:val="28"/>
          <w:szCs w:val="28"/>
        </w:rPr>
        <w:t xml:space="preserve"> y por último</w:t>
      </w:r>
      <w:r w:rsidR="002126A8" w:rsidRPr="008D7738">
        <w:rPr>
          <w:sz w:val="28"/>
          <w:szCs w:val="28"/>
        </w:rPr>
        <w:t>,</w:t>
      </w:r>
      <w:r w:rsidR="003C4B5B" w:rsidRPr="008D7738">
        <w:rPr>
          <w:sz w:val="28"/>
          <w:szCs w:val="28"/>
        </w:rPr>
        <w:t xml:space="preserve"> recuerda el nombramiento del Ing. Miguel Ángel Sosa, de CONFEDI, como miembro del Comité Ejecutivo de IFEES </w:t>
      </w:r>
      <w:proofErr w:type="gramStart"/>
      <w:r w:rsidR="003C4B5B" w:rsidRPr="008D7738">
        <w:rPr>
          <w:sz w:val="28"/>
          <w:szCs w:val="28"/>
        </w:rPr>
        <w:t>( International</w:t>
      </w:r>
      <w:proofErr w:type="gramEnd"/>
      <w:r w:rsidR="003C4B5B" w:rsidRPr="008D7738">
        <w:rPr>
          <w:sz w:val="28"/>
          <w:szCs w:val="28"/>
        </w:rPr>
        <w:t xml:space="preserve"> </w:t>
      </w:r>
      <w:proofErr w:type="spellStart"/>
      <w:r w:rsidR="003C4B5B" w:rsidRPr="008D7738">
        <w:rPr>
          <w:sz w:val="28"/>
          <w:szCs w:val="28"/>
        </w:rPr>
        <w:t>Federetion</w:t>
      </w:r>
      <w:proofErr w:type="spellEnd"/>
      <w:r w:rsidR="003C4B5B" w:rsidRPr="008D7738">
        <w:rPr>
          <w:sz w:val="28"/>
          <w:szCs w:val="28"/>
        </w:rPr>
        <w:t xml:space="preserve"> of </w:t>
      </w:r>
      <w:proofErr w:type="spellStart"/>
      <w:r w:rsidR="003C4B5B" w:rsidRPr="008D7738">
        <w:rPr>
          <w:sz w:val="28"/>
          <w:szCs w:val="28"/>
        </w:rPr>
        <w:t>Engineering</w:t>
      </w:r>
      <w:proofErr w:type="spellEnd"/>
      <w:r w:rsidR="003C4B5B" w:rsidRPr="008D7738">
        <w:rPr>
          <w:sz w:val="28"/>
          <w:szCs w:val="28"/>
        </w:rPr>
        <w:t xml:space="preserve"> </w:t>
      </w:r>
      <w:proofErr w:type="spellStart"/>
      <w:r w:rsidR="003C4B5B" w:rsidRPr="008D7738">
        <w:rPr>
          <w:sz w:val="28"/>
          <w:szCs w:val="28"/>
        </w:rPr>
        <w:t>Education</w:t>
      </w:r>
      <w:proofErr w:type="spellEnd"/>
      <w:r w:rsidR="003C4B5B" w:rsidRPr="008D7738">
        <w:rPr>
          <w:sz w:val="28"/>
          <w:szCs w:val="28"/>
        </w:rPr>
        <w:t xml:space="preserve"> </w:t>
      </w:r>
      <w:proofErr w:type="spellStart"/>
      <w:r w:rsidR="003C4B5B" w:rsidRPr="008D7738">
        <w:rPr>
          <w:sz w:val="28"/>
          <w:szCs w:val="28"/>
        </w:rPr>
        <w:t>Societes</w:t>
      </w:r>
      <w:proofErr w:type="spellEnd"/>
      <w:r w:rsidR="003C4B5B" w:rsidRPr="008D7738">
        <w:rPr>
          <w:sz w:val="28"/>
          <w:szCs w:val="28"/>
        </w:rPr>
        <w:t>: Federación internacional de sociedades de educación en ingeniería)</w:t>
      </w:r>
    </w:p>
    <w:p w:rsidR="00F820F4" w:rsidRPr="008D7738" w:rsidRDefault="00D24CF5" w:rsidP="000046D8">
      <w:pPr>
        <w:jc w:val="both"/>
        <w:rPr>
          <w:sz w:val="28"/>
          <w:szCs w:val="28"/>
        </w:rPr>
      </w:pPr>
      <w:r w:rsidRPr="008D7738">
        <w:rPr>
          <w:sz w:val="28"/>
          <w:szCs w:val="28"/>
        </w:rPr>
        <w:lastRenderedPageBreak/>
        <w:t>Antes de pasar al siguiente punto del orden del día toman la palabra el Legislador de la ciudad de Ushuaia y el representante de las Universidades de Ushuaia quienes dan la bienvenida y desean éxito en el evento académico.</w:t>
      </w:r>
    </w:p>
    <w:p w:rsidR="00176BAB" w:rsidRPr="008D7738" w:rsidRDefault="00176BAB" w:rsidP="000046D8">
      <w:pPr>
        <w:jc w:val="both"/>
        <w:rPr>
          <w:sz w:val="28"/>
          <w:szCs w:val="28"/>
        </w:rPr>
      </w:pPr>
      <w:r w:rsidRPr="008D7738">
        <w:rPr>
          <w:b/>
          <w:sz w:val="28"/>
          <w:szCs w:val="28"/>
        </w:rPr>
        <w:t>CONFERENCIA DEL DR. ALEJANDRO CECCATTO</w:t>
      </w:r>
      <w:r w:rsidR="00E0115E" w:rsidRPr="008D7738">
        <w:rPr>
          <w:b/>
          <w:sz w:val="28"/>
          <w:szCs w:val="28"/>
        </w:rPr>
        <w:t xml:space="preserve"> </w:t>
      </w:r>
      <w:r w:rsidR="00E0115E" w:rsidRPr="008D7738">
        <w:rPr>
          <w:sz w:val="28"/>
          <w:szCs w:val="28"/>
        </w:rPr>
        <w:t xml:space="preserve">(Dr. En </w:t>
      </w:r>
      <w:r w:rsidR="00AA4BB0" w:rsidRPr="008D7738">
        <w:rPr>
          <w:sz w:val="28"/>
          <w:szCs w:val="28"/>
        </w:rPr>
        <w:t>Físi</w:t>
      </w:r>
      <w:r w:rsidR="00E0115E" w:rsidRPr="008D7738">
        <w:rPr>
          <w:sz w:val="28"/>
          <w:szCs w:val="28"/>
        </w:rPr>
        <w:t>ca)</w:t>
      </w:r>
      <w:r w:rsidR="004808E4" w:rsidRPr="008D7738">
        <w:rPr>
          <w:sz w:val="28"/>
          <w:szCs w:val="28"/>
        </w:rPr>
        <w:t>.</w:t>
      </w:r>
      <w:r w:rsidRPr="008D7738">
        <w:rPr>
          <w:sz w:val="28"/>
          <w:szCs w:val="28"/>
        </w:rPr>
        <w:t xml:space="preserve"> </w:t>
      </w:r>
      <w:r w:rsidR="009916DA" w:rsidRPr="008D7738">
        <w:rPr>
          <w:sz w:val="28"/>
          <w:szCs w:val="28"/>
        </w:rPr>
        <w:t xml:space="preserve">Es el </w:t>
      </w:r>
      <w:r w:rsidRPr="008D7738">
        <w:rPr>
          <w:sz w:val="28"/>
          <w:szCs w:val="28"/>
        </w:rPr>
        <w:t xml:space="preserve">Secretario de Articulación Científico Tecnológico del Ministerio de Ciencia, Tecnología e Innovación Productiva. Tema de la conferencia: </w:t>
      </w:r>
      <w:r w:rsidRPr="008D7738">
        <w:rPr>
          <w:b/>
          <w:sz w:val="28"/>
          <w:szCs w:val="28"/>
        </w:rPr>
        <w:t>“El proceso para el establecimiento de un sistema de reconocimiento de las actividades de desarrollo tecnológico social en Argentina”</w:t>
      </w:r>
      <w:r w:rsidR="00E0115E" w:rsidRPr="008D7738">
        <w:rPr>
          <w:b/>
          <w:sz w:val="28"/>
          <w:szCs w:val="28"/>
        </w:rPr>
        <w:t>.</w:t>
      </w:r>
      <w:r w:rsidRPr="008D7738">
        <w:rPr>
          <w:b/>
          <w:sz w:val="28"/>
          <w:szCs w:val="28"/>
        </w:rPr>
        <w:t xml:space="preserve"> </w:t>
      </w:r>
      <w:r w:rsidR="00E0115E" w:rsidRPr="008D7738">
        <w:rPr>
          <w:sz w:val="28"/>
          <w:szCs w:val="28"/>
        </w:rPr>
        <w:t>Algunos puntos sobre los cuales recalcó: Se creó una Secretaría de articulación porque hay 13 organismos encargados de la educación, 52 universidades públicas y</w:t>
      </w:r>
      <w:r w:rsidR="00A36FF1" w:rsidRPr="008D7738">
        <w:rPr>
          <w:sz w:val="28"/>
          <w:szCs w:val="28"/>
        </w:rPr>
        <w:t xml:space="preserve"> varias universidades privadas. El país tiene una problemát</w:t>
      </w:r>
      <w:r w:rsidR="00AA4BB0" w:rsidRPr="008D7738">
        <w:rPr>
          <w:sz w:val="28"/>
          <w:szCs w:val="28"/>
        </w:rPr>
        <w:t>ica: las evaluacio</w:t>
      </w:r>
      <w:r w:rsidR="00A36FF1" w:rsidRPr="008D7738">
        <w:rPr>
          <w:sz w:val="28"/>
          <w:szCs w:val="28"/>
        </w:rPr>
        <w:t>n</w:t>
      </w:r>
      <w:r w:rsidR="00AA4BB0" w:rsidRPr="008D7738">
        <w:rPr>
          <w:sz w:val="28"/>
          <w:szCs w:val="28"/>
        </w:rPr>
        <w:t>es</w:t>
      </w:r>
      <w:r w:rsidR="00A36FF1" w:rsidRPr="008D7738">
        <w:rPr>
          <w:sz w:val="28"/>
          <w:szCs w:val="28"/>
        </w:rPr>
        <w:t xml:space="preserve"> de los ingenieros y las publicaciones. Se preocupan más por las publicaciones que por el trabajo social</w:t>
      </w:r>
      <w:r w:rsidR="00AA4BB0" w:rsidRPr="008D7738">
        <w:rPr>
          <w:sz w:val="28"/>
          <w:szCs w:val="28"/>
        </w:rPr>
        <w:t>. Hay un desequilibrio de los investigadores</w:t>
      </w:r>
      <w:r w:rsidR="00D800B5" w:rsidRPr="008D7738">
        <w:rPr>
          <w:sz w:val="28"/>
          <w:szCs w:val="28"/>
        </w:rPr>
        <w:t>.</w:t>
      </w:r>
      <w:r w:rsidR="008D616C" w:rsidRPr="008D7738">
        <w:rPr>
          <w:sz w:val="28"/>
          <w:szCs w:val="28"/>
        </w:rPr>
        <w:t xml:space="preserve"> Condiciones para un proyecto: unidad de ejecución de proyectos; un ente financiador; un adoptante que ve práctico el proyecto. El CONICET, tiene 7.000 investigadores; no cuestiona los proyectos de las Instituciones. Un investigador que trabaja no d</w:t>
      </w:r>
      <w:r w:rsidR="00896869" w:rsidRPr="008D7738">
        <w:rPr>
          <w:sz w:val="28"/>
          <w:szCs w:val="28"/>
        </w:rPr>
        <w:t>ebe ser a tiempo completo, debe tener</w:t>
      </w:r>
      <w:r w:rsidR="008D616C" w:rsidRPr="008D7738">
        <w:rPr>
          <w:sz w:val="28"/>
          <w:szCs w:val="28"/>
        </w:rPr>
        <w:t xml:space="preserve"> un régimen flexible.</w:t>
      </w:r>
    </w:p>
    <w:p w:rsidR="00896869" w:rsidRPr="008D7738" w:rsidRDefault="00896869" w:rsidP="000046D8">
      <w:pPr>
        <w:jc w:val="both"/>
        <w:rPr>
          <w:i/>
          <w:sz w:val="28"/>
          <w:szCs w:val="28"/>
        </w:rPr>
      </w:pPr>
      <w:r w:rsidRPr="008D7738">
        <w:rPr>
          <w:b/>
          <w:sz w:val="28"/>
          <w:szCs w:val="28"/>
        </w:rPr>
        <w:t>Conferencia del Ing. Daniel Morano</w:t>
      </w:r>
      <w:r w:rsidRPr="008D7738">
        <w:rPr>
          <w:sz w:val="28"/>
          <w:szCs w:val="28"/>
        </w:rPr>
        <w:t>. Es coordinador del Programa de Calidad de la secretaría de Políticas Universitarias, Ministerio de Educación</w:t>
      </w:r>
      <w:r w:rsidR="00D97B2B" w:rsidRPr="008D7738">
        <w:rPr>
          <w:sz w:val="28"/>
          <w:szCs w:val="28"/>
        </w:rPr>
        <w:t xml:space="preserve">. Tema de la Conferencia: </w:t>
      </w:r>
      <w:r w:rsidRPr="008D7738">
        <w:rPr>
          <w:b/>
          <w:sz w:val="28"/>
          <w:szCs w:val="28"/>
        </w:rPr>
        <w:t xml:space="preserve">La formación de Ingenieros como política de Estado. </w:t>
      </w:r>
      <w:r w:rsidR="00D97B2B" w:rsidRPr="008D7738">
        <w:rPr>
          <w:sz w:val="28"/>
          <w:szCs w:val="28"/>
        </w:rPr>
        <w:t>Al comienzo hace un resumen del actual sistema Educativo Nacional de Argentina, cuyas etapas son: inicial, primaria, secundaria y superior. La enseñanza superior está a cargo de las universidades nacionales, provinciales y privadas y de los institutos universitarios, estatales y privados reconocidos por el Estado. Las universidades son</w:t>
      </w:r>
      <w:r w:rsidR="00946020" w:rsidRPr="008D7738">
        <w:rPr>
          <w:sz w:val="28"/>
          <w:szCs w:val="28"/>
        </w:rPr>
        <w:t xml:space="preserve"> creadas por Ley por el Parlamento Nacional. El financiamiento corre a cargo del Estado fijado en la Ley de Presupuesto Nacional. El pregrado y el grado son gratuitos por ley; los doctorados, también son gratuitos. Luego habla sobre el Consejo de Universidades que es presidido por el Ministro de Educación. Señala que existe una Comisión nacional de Evaluación y acreditación Universitaria y es un organismo descentralizado bajo la jurisdicción del Ministerio de </w:t>
      </w:r>
      <w:r w:rsidR="00946020" w:rsidRPr="008D7738">
        <w:rPr>
          <w:sz w:val="28"/>
          <w:szCs w:val="28"/>
        </w:rPr>
        <w:lastRenderedPageBreak/>
        <w:t>Educación. Presenta luego un cuadro estadístico del sistema Universitario y de las Instituciones que dictan Ingeniería</w:t>
      </w:r>
      <w:r w:rsidR="00765454" w:rsidRPr="008D7738">
        <w:rPr>
          <w:sz w:val="28"/>
          <w:szCs w:val="28"/>
        </w:rPr>
        <w:t>. Después de presentar el cuadro estadístico expone el papel del Estado en la formación de Ingenieros y los estándares obligatorios de formación. Presenta el Plan estratégico de la Formación de I</w:t>
      </w:r>
      <w:r w:rsidR="004808E4" w:rsidRPr="008D7738">
        <w:rPr>
          <w:sz w:val="28"/>
          <w:szCs w:val="28"/>
        </w:rPr>
        <w:t>n</w:t>
      </w:r>
      <w:r w:rsidR="00765454" w:rsidRPr="008D7738">
        <w:rPr>
          <w:sz w:val="28"/>
          <w:szCs w:val="28"/>
        </w:rPr>
        <w:t>genieros 2012-2016; señala tres ejes: Eje A: mejoramiento de indicadores académicos; Eje B: apoyo al desarrollo territorial sostenible y Eje C: internacionalización de la Ingeniería Argentina. Luego expone otros ejes complementarios: Eje 1: Movilidad e i</w:t>
      </w:r>
      <w:r w:rsidR="004808E4" w:rsidRPr="008D7738">
        <w:rPr>
          <w:sz w:val="28"/>
          <w:szCs w:val="28"/>
        </w:rPr>
        <w:t>ntercambio, Eje 2: Formación de</w:t>
      </w:r>
      <w:r w:rsidR="00765454" w:rsidRPr="008D7738">
        <w:rPr>
          <w:sz w:val="28"/>
          <w:szCs w:val="28"/>
        </w:rPr>
        <w:t xml:space="preserve">l Ingeniero; Eje 3: Visibilidad y Consolidación internacional; Eje 4: Calidad de la educación; Eje 5: formación de profesores y Eje 6: Innovación y desarrollo Tecnológico. Termina la conferencia recalcando la frase: </w:t>
      </w:r>
      <w:r w:rsidR="00765454" w:rsidRPr="008D7738">
        <w:rPr>
          <w:i/>
          <w:sz w:val="28"/>
          <w:szCs w:val="28"/>
        </w:rPr>
        <w:t>La Ingeniería al servicio de la eficiencia social con el trípode: equidad, pertinencia y excelencia.</w:t>
      </w:r>
    </w:p>
    <w:p w:rsidR="009912BC" w:rsidRPr="008D7738" w:rsidRDefault="009912BC" w:rsidP="000046D8">
      <w:pPr>
        <w:jc w:val="both"/>
        <w:rPr>
          <w:sz w:val="28"/>
          <w:szCs w:val="28"/>
        </w:rPr>
      </w:pPr>
      <w:r w:rsidRPr="008D7738">
        <w:rPr>
          <w:sz w:val="28"/>
          <w:szCs w:val="28"/>
        </w:rPr>
        <w:t xml:space="preserve">Como tercer punto de la </w:t>
      </w:r>
      <w:r w:rsidR="007925B0" w:rsidRPr="008D7738">
        <w:rPr>
          <w:sz w:val="28"/>
          <w:szCs w:val="28"/>
        </w:rPr>
        <w:t>agenda del día jueves, se revisa</w:t>
      </w:r>
      <w:r w:rsidRPr="008D7738">
        <w:rPr>
          <w:sz w:val="28"/>
          <w:szCs w:val="28"/>
        </w:rPr>
        <w:t xml:space="preserve"> el avance d</w:t>
      </w:r>
      <w:r w:rsidR="00D4292A" w:rsidRPr="008D7738">
        <w:rPr>
          <w:sz w:val="28"/>
          <w:szCs w:val="28"/>
        </w:rPr>
        <w:t>e los Ejes Estratégicos de ASIBEI. Eje 1: Movilidad. Responsable CONFEDI, Argentina. Eje 2: Formación del Ingeniero Iberoamericana. Responsable ANFEI, México. Eje 3: Visibilidad y Consolidación Internacional de ASIBEI. Responsable ASECEI, Ecuador. Eje 4: Calidad de la educación en Ingeniería. Responsable AVENGE, Brasil. Eje 5: Formación de profesores. Responsable ACOFI, Colombia. Eje 6: Innovación y desarrollo tecnológico. Responsable CONFEDI, Argentina</w:t>
      </w:r>
      <w:r w:rsidR="00EB68A0" w:rsidRPr="008D7738">
        <w:rPr>
          <w:sz w:val="28"/>
          <w:szCs w:val="28"/>
        </w:rPr>
        <w:t>.</w:t>
      </w:r>
      <w:r w:rsidR="000512FD" w:rsidRPr="008D7738">
        <w:rPr>
          <w:sz w:val="28"/>
          <w:szCs w:val="28"/>
        </w:rPr>
        <w:t xml:space="preserve"> Las personas res</w:t>
      </w:r>
      <w:r w:rsidR="007925B0" w:rsidRPr="008D7738">
        <w:rPr>
          <w:sz w:val="28"/>
          <w:szCs w:val="28"/>
        </w:rPr>
        <w:t>ponsables de los Ejes exponen</w:t>
      </w:r>
      <w:r w:rsidR="00321D47" w:rsidRPr="008D7738">
        <w:rPr>
          <w:sz w:val="28"/>
          <w:szCs w:val="28"/>
        </w:rPr>
        <w:t xml:space="preserve"> el avance</w:t>
      </w:r>
      <w:r w:rsidR="000512FD" w:rsidRPr="008D7738">
        <w:rPr>
          <w:sz w:val="28"/>
          <w:szCs w:val="28"/>
        </w:rPr>
        <w:t xml:space="preserve"> sobre algunos aspectos como: movilidad, dando la idea de que por lo menos sea a nivel regional; convenios interinstitucionales; el perfil del ingeniero y las competencias de los egresado</w:t>
      </w:r>
      <w:r w:rsidR="00831206" w:rsidRPr="008D7738">
        <w:rPr>
          <w:sz w:val="28"/>
          <w:szCs w:val="28"/>
        </w:rPr>
        <w:t>s</w:t>
      </w:r>
      <w:r w:rsidR="000512FD" w:rsidRPr="008D7738">
        <w:rPr>
          <w:sz w:val="28"/>
          <w:szCs w:val="28"/>
        </w:rPr>
        <w:t xml:space="preserve">. El Ing. Miguel Sosa, responsable del Eje 6 recomienda </w:t>
      </w:r>
      <w:r w:rsidR="00FA6E60" w:rsidRPr="008D7738">
        <w:rPr>
          <w:sz w:val="28"/>
          <w:szCs w:val="28"/>
        </w:rPr>
        <w:t>que ASIBEI</w:t>
      </w:r>
      <w:r w:rsidR="00831206" w:rsidRPr="008D7738">
        <w:rPr>
          <w:sz w:val="28"/>
          <w:szCs w:val="28"/>
        </w:rPr>
        <w:t xml:space="preserve"> participe</w:t>
      </w:r>
      <w:r w:rsidR="000512FD" w:rsidRPr="008D7738">
        <w:rPr>
          <w:sz w:val="28"/>
          <w:szCs w:val="28"/>
        </w:rPr>
        <w:t xml:space="preserve"> en</w:t>
      </w:r>
      <w:r w:rsidR="00831206" w:rsidRPr="008D7738">
        <w:rPr>
          <w:sz w:val="28"/>
          <w:szCs w:val="28"/>
        </w:rPr>
        <w:t xml:space="preserve"> la Red A</w:t>
      </w:r>
      <w:r w:rsidR="000512FD" w:rsidRPr="008D7738">
        <w:rPr>
          <w:sz w:val="28"/>
          <w:szCs w:val="28"/>
        </w:rPr>
        <w:t>cadémica RIAC</w:t>
      </w:r>
      <w:r w:rsidR="00831206" w:rsidRPr="008D7738">
        <w:rPr>
          <w:sz w:val="28"/>
          <w:szCs w:val="28"/>
        </w:rPr>
        <w:t xml:space="preserve"> (Red Internacional de competitividad de las Américas)</w:t>
      </w:r>
      <w:r w:rsidR="00BF630E" w:rsidRPr="008D7738">
        <w:rPr>
          <w:sz w:val="28"/>
          <w:szCs w:val="28"/>
        </w:rPr>
        <w:t>.</w:t>
      </w:r>
      <w:r w:rsidR="00EB68A0" w:rsidRPr="008D7738">
        <w:rPr>
          <w:sz w:val="28"/>
          <w:szCs w:val="28"/>
        </w:rPr>
        <w:t xml:space="preserve"> El responsable del Eje 3 (Ing. </w:t>
      </w:r>
      <w:proofErr w:type="spellStart"/>
      <w:r w:rsidR="00EB68A0" w:rsidRPr="008D7738">
        <w:rPr>
          <w:sz w:val="28"/>
          <w:szCs w:val="28"/>
        </w:rPr>
        <w:t>Fredi</w:t>
      </w:r>
      <w:proofErr w:type="spellEnd"/>
      <w:r w:rsidR="00EB68A0" w:rsidRPr="008D7738">
        <w:rPr>
          <w:sz w:val="28"/>
          <w:szCs w:val="28"/>
        </w:rPr>
        <w:t xml:space="preserve"> Paredes de la PUCE), le sustituye Ing. Ignacio Ruiz</w:t>
      </w:r>
      <w:r w:rsidR="00A57B74" w:rsidRPr="008D7738">
        <w:rPr>
          <w:sz w:val="28"/>
          <w:szCs w:val="28"/>
        </w:rPr>
        <w:t>,</w:t>
      </w:r>
      <w:r w:rsidR="00EB68A0" w:rsidRPr="008D7738">
        <w:rPr>
          <w:sz w:val="28"/>
          <w:szCs w:val="28"/>
        </w:rPr>
        <w:t xml:space="preserve"> recomienda organizar un evento académico sobre PROSPECTIVA UNIVERSITARIA; se hará a nivel local. Este evento permitirá identificar las tendencias o movimiento de variables que las Instituciones de Educación Su</w:t>
      </w:r>
      <w:r w:rsidR="00A57B74" w:rsidRPr="008D7738">
        <w:rPr>
          <w:sz w:val="28"/>
          <w:szCs w:val="28"/>
        </w:rPr>
        <w:t xml:space="preserve">perior deberían tomar en cuenta, como: Uso extensivo de las </w:t>
      </w:r>
      <w:proofErr w:type="spellStart"/>
      <w:r w:rsidR="00EB68A0" w:rsidRPr="008D7738">
        <w:rPr>
          <w:sz w:val="28"/>
          <w:szCs w:val="28"/>
        </w:rPr>
        <w:t>TICs</w:t>
      </w:r>
      <w:proofErr w:type="spellEnd"/>
      <w:r w:rsidR="00EB68A0" w:rsidRPr="008D7738">
        <w:rPr>
          <w:sz w:val="28"/>
          <w:szCs w:val="28"/>
        </w:rPr>
        <w:t xml:space="preserve">, energías limpias, cambio climático y preocupación ecológica; envejecimiento demográfico, migraciones, el nuevo </w:t>
      </w:r>
      <w:r w:rsidR="00EB68A0" w:rsidRPr="008D7738">
        <w:rPr>
          <w:sz w:val="28"/>
          <w:szCs w:val="28"/>
        </w:rPr>
        <w:lastRenderedPageBreak/>
        <w:t>rol femenino, revoluciones laborales como el teletrabajo, desarrollo sustentable, etc.</w:t>
      </w:r>
    </w:p>
    <w:p w:rsidR="002A5126" w:rsidRPr="008D7738" w:rsidRDefault="00A57B74" w:rsidP="000046D8">
      <w:pPr>
        <w:jc w:val="both"/>
        <w:rPr>
          <w:sz w:val="28"/>
          <w:szCs w:val="28"/>
        </w:rPr>
      </w:pPr>
      <w:r w:rsidRPr="008D7738">
        <w:rPr>
          <w:sz w:val="28"/>
          <w:szCs w:val="28"/>
        </w:rPr>
        <w:t>A la tarde se hace el cambio de la agenda</w:t>
      </w:r>
      <w:r w:rsidR="002A5126" w:rsidRPr="008D7738">
        <w:rPr>
          <w:sz w:val="28"/>
          <w:szCs w:val="28"/>
        </w:rPr>
        <w:t>; en lugar del traslado a la estación del Tren del fin del mundo,</w:t>
      </w:r>
      <w:r w:rsidR="00DD08DC" w:rsidRPr="008D7738">
        <w:rPr>
          <w:sz w:val="28"/>
          <w:szCs w:val="28"/>
        </w:rPr>
        <w:t xml:space="preserve"> por huelga de trans</w:t>
      </w:r>
      <w:r w:rsidR="00A04211" w:rsidRPr="008D7738">
        <w:rPr>
          <w:sz w:val="28"/>
          <w:szCs w:val="28"/>
        </w:rPr>
        <w:t>portistas se convoca para la sesión del Comité Ejecutivo de ASIBEI.</w:t>
      </w:r>
      <w:r w:rsidR="00DD08DC" w:rsidRPr="008D7738">
        <w:rPr>
          <w:sz w:val="28"/>
          <w:szCs w:val="28"/>
        </w:rPr>
        <w:t xml:space="preserve"> Al comienzo </w:t>
      </w:r>
      <w:r w:rsidR="00A04211" w:rsidRPr="008D7738">
        <w:rPr>
          <w:sz w:val="28"/>
          <w:szCs w:val="28"/>
        </w:rPr>
        <w:t>de la sesión</w:t>
      </w:r>
      <w:r w:rsidR="00DD08DC" w:rsidRPr="008D7738">
        <w:rPr>
          <w:sz w:val="28"/>
          <w:szCs w:val="28"/>
        </w:rPr>
        <w:t xml:space="preserve"> se señalan las fechas para el año 2016 de las reuniones del Comité Ejecutivo de ASIBEI. Del 20 al 22 de julio 2016 en San José de Costa Rica. Del 4 al 7 de octubre 2016, en Cartagena de Indias, Colombia.</w:t>
      </w:r>
    </w:p>
    <w:p w:rsidR="00695563" w:rsidRPr="008D7738" w:rsidRDefault="00695563" w:rsidP="000046D8">
      <w:pPr>
        <w:jc w:val="both"/>
        <w:rPr>
          <w:sz w:val="28"/>
          <w:szCs w:val="28"/>
        </w:rPr>
      </w:pPr>
      <w:r w:rsidRPr="008D7738">
        <w:rPr>
          <w:sz w:val="28"/>
          <w:szCs w:val="28"/>
        </w:rPr>
        <w:t>El Ing. Miguel Sosa, de CONFEDI, Argentina, presenta el trabajo que establece la Cátedra Abierta Iberoamericana de desarrollo Tecnológico e Innovación:</w:t>
      </w:r>
      <w:r w:rsidRPr="008D7738">
        <w:rPr>
          <w:b/>
          <w:sz w:val="28"/>
          <w:szCs w:val="28"/>
        </w:rPr>
        <w:t xml:space="preserve"> </w:t>
      </w:r>
      <w:proofErr w:type="gramStart"/>
      <w:r w:rsidRPr="008D7738">
        <w:rPr>
          <w:b/>
          <w:sz w:val="28"/>
          <w:szCs w:val="28"/>
        </w:rPr>
        <w:t>Ibero-</w:t>
      </w:r>
      <w:proofErr w:type="spellStart"/>
      <w:proofErr w:type="gramEnd"/>
      <w:r w:rsidRPr="008D7738">
        <w:rPr>
          <w:b/>
          <w:sz w:val="28"/>
          <w:szCs w:val="28"/>
        </w:rPr>
        <w:t>DeTI</w:t>
      </w:r>
      <w:proofErr w:type="spellEnd"/>
      <w:r w:rsidRPr="008D7738">
        <w:rPr>
          <w:b/>
          <w:sz w:val="28"/>
          <w:szCs w:val="28"/>
        </w:rPr>
        <w:t xml:space="preserve"> ASIBEI. </w:t>
      </w:r>
      <w:r w:rsidRPr="008D7738">
        <w:rPr>
          <w:sz w:val="28"/>
          <w:szCs w:val="28"/>
        </w:rPr>
        <w:t>El compromiso de asumir el desarrollo de la Cáte</w:t>
      </w:r>
      <w:r w:rsidR="00FF1F28" w:rsidRPr="008D7738">
        <w:rPr>
          <w:sz w:val="28"/>
          <w:szCs w:val="28"/>
        </w:rPr>
        <w:t>dra Abierta se hará mediante un</w:t>
      </w:r>
      <w:r w:rsidRPr="008D7738">
        <w:rPr>
          <w:sz w:val="28"/>
          <w:szCs w:val="28"/>
        </w:rPr>
        <w:t xml:space="preserve"> acta constitutiva firmada por los representantes legales de las Asociaciones.</w:t>
      </w:r>
    </w:p>
    <w:p w:rsidR="00695563" w:rsidRPr="008D7738" w:rsidRDefault="00695563" w:rsidP="000046D8">
      <w:pPr>
        <w:jc w:val="both"/>
        <w:rPr>
          <w:sz w:val="28"/>
          <w:szCs w:val="28"/>
        </w:rPr>
      </w:pPr>
      <w:r w:rsidRPr="008D7738">
        <w:rPr>
          <w:sz w:val="28"/>
          <w:szCs w:val="28"/>
        </w:rPr>
        <w:t xml:space="preserve">El Ing. </w:t>
      </w:r>
      <w:proofErr w:type="spellStart"/>
      <w:r w:rsidRPr="008D7738">
        <w:rPr>
          <w:sz w:val="28"/>
          <w:szCs w:val="28"/>
        </w:rPr>
        <w:t>Nestor</w:t>
      </w:r>
      <w:proofErr w:type="spellEnd"/>
      <w:r w:rsidRPr="008D7738">
        <w:rPr>
          <w:sz w:val="28"/>
          <w:szCs w:val="28"/>
        </w:rPr>
        <w:t>….., de CONFEDI, Argentina, hace una explicación sobre el Rally que se realizaría con las asociaciones de ASIBEI. Es una acción multidisciplinaria y de competitividad. Los estudiantes presentan desafíos en un tiempo determinado.</w:t>
      </w:r>
    </w:p>
    <w:p w:rsidR="009679B1" w:rsidRPr="008D7738" w:rsidRDefault="009679B1" w:rsidP="000046D8">
      <w:pPr>
        <w:jc w:val="both"/>
        <w:rPr>
          <w:sz w:val="28"/>
          <w:szCs w:val="28"/>
        </w:rPr>
      </w:pPr>
      <w:r w:rsidRPr="008D7738">
        <w:rPr>
          <w:sz w:val="28"/>
          <w:szCs w:val="28"/>
        </w:rPr>
        <w:t xml:space="preserve">El Dr. José Carlos </w:t>
      </w:r>
      <w:proofErr w:type="spellStart"/>
      <w:r w:rsidRPr="008D7738">
        <w:rPr>
          <w:sz w:val="28"/>
          <w:szCs w:val="28"/>
        </w:rPr>
        <w:t>Quadrado</w:t>
      </w:r>
      <w:proofErr w:type="spellEnd"/>
      <w:r w:rsidRPr="008D7738">
        <w:rPr>
          <w:sz w:val="28"/>
          <w:szCs w:val="28"/>
        </w:rPr>
        <w:t xml:space="preserve"> del Instituto Superior de Ingeniería, Porto, Portugal, recuerda a la audiencia sobre el Proyecto </w:t>
      </w:r>
      <w:proofErr w:type="spellStart"/>
      <w:r w:rsidRPr="008D7738">
        <w:rPr>
          <w:sz w:val="28"/>
          <w:szCs w:val="28"/>
        </w:rPr>
        <w:t>Boreas</w:t>
      </w:r>
      <w:proofErr w:type="spellEnd"/>
      <w:r w:rsidRPr="008D7738">
        <w:rPr>
          <w:sz w:val="28"/>
          <w:szCs w:val="28"/>
        </w:rPr>
        <w:t xml:space="preserve"> donde pide la interrelación entre Estado, Industria y Academia. ASECEI de Ecuador presentó en la reunión de ASIBEI, en Porto, Portugal, una carta compromiso con el Ministerio de Transporte; </w:t>
      </w:r>
      <w:r w:rsidR="00E434CB" w:rsidRPr="008D7738">
        <w:rPr>
          <w:sz w:val="28"/>
          <w:szCs w:val="28"/>
        </w:rPr>
        <w:t xml:space="preserve">este trabajo </w:t>
      </w:r>
      <w:r w:rsidRPr="008D7738">
        <w:rPr>
          <w:sz w:val="28"/>
          <w:szCs w:val="28"/>
        </w:rPr>
        <w:t xml:space="preserve">estuvo a cargo del Ing. </w:t>
      </w:r>
      <w:proofErr w:type="spellStart"/>
      <w:r w:rsidRPr="008D7738">
        <w:rPr>
          <w:sz w:val="28"/>
          <w:szCs w:val="28"/>
        </w:rPr>
        <w:t>Fredi</w:t>
      </w:r>
      <w:proofErr w:type="spellEnd"/>
      <w:r w:rsidRPr="008D7738">
        <w:rPr>
          <w:sz w:val="28"/>
          <w:szCs w:val="28"/>
        </w:rPr>
        <w:t xml:space="preserve"> Paredes de la PUCE.</w:t>
      </w:r>
    </w:p>
    <w:p w:rsidR="009679B1" w:rsidRPr="008D7738" w:rsidRDefault="009679B1" w:rsidP="000046D8">
      <w:pPr>
        <w:jc w:val="both"/>
        <w:rPr>
          <w:sz w:val="28"/>
          <w:szCs w:val="28"/>
        </w:rPr>
      </w:pPr>
      <w:r w:rsidRPr="008D7738">
        <w:rPr>
          <w:sz w:val="28"/>
          <w:szCs w:val="28"/>
        </w:rPr>
        <w:t>El Presidente de CONFEDI, Argentina, motiva para que se realice anualmente un Seminario o Congreso de Ingeniería  a nivel nacional.</w:t>
      </w:r>
    </w:p>
    <w:p w:rsidR="009679B1" w:rsidRPr="008D7738" w:rsidRDefault="009679B1" w:rsidP="000046D8">
      <w:pPr>
        <w:jc w:val="both"/>
        <w:rPr>
          <w:sz w:val="28"/>
          <w:szCs w:val="28"/>
        </w:rPr>
      </w:pPr>
      <w:r w:rsidRPr="008D7738">
        <w:rPr>
          <w:b/>
          <w:sz w:val="28"/>
          <w:szCs w:val="28"/>
        </w:rPr>
        <w:t>A continuación se realiza la XXXVII reunión</w:t>
      </w:r>
      <w:r w:rsidR="006F233F" w:rsidRPr="008D7738">
        <w:rPr>
          <w:b/>
          <w:sz w:val="28"/>
          <w:szCs w:val="28"/>
        </w:rPr>
        <w:t xml:space="preserve"> del Comité Ejecutivo de ASIBEI</w:t>
      </w:r>
      <w:r w:rsidR="00857D7A" w:rsidRPr="008D7738">
        <w:rPr>
          <w:sz w:val="28"/>
          <w:szCs w:val="28"/>
        </w:rPr>
        <w:t>, se respeta</w:t>
      </w:r>
      <w:r w:rsidR="005D4A66" w:rsidRPr="008D7738">
        <w:rPr>
          <w:sz w:val="28"/>
          <w:szCs w:val="28"/>
        </w:rPr>
        <w:t xml:space="preserve"> el orden del día</w:t>
      </w:r>
      <w:r w:rsidR="006F233F" w:rsidRPr="008D7738">
        <w:rPr>
          <w:sz w:val="28"/>
          <w:szCs w:val="28"/>
        </w:rPr>
        <w:t>. Se aprueba el Acta N° 36, realizada en junio 2015 en</w:t>
      </w:r>
      <w:r w:rsidR="00857D7A" w:rsidRPr="008D7738">
        <w:rPr>
          <w:sz w:val="28"/>
          <w:szCs w:val="28"/>
        </w:rPr>
        <w:t xml:space="preserve"> Porto, Po</w:t>
      </w:r>
      <w:r w:rsidR="006F233F" w:rsidRPr="008D7738">
        <w:rPr>
          <w:sz w:val="28"/>
          <w:szCs w:val="28"/>
        </w:rPr>
        <w:t>rtugal. Presentación de los estados financieros. Presentación del Rally Latinoamericano de Innovación 2016. Asuntos pendientes: Proyecto BOREAS; difusión del perfil Ingeniero Latinoamericano. Se instala</w:t>
      </w:r>
      <w:r w:rsidR="00884CBB" w:rsidRPr="008D7738">
        <w:rPr>
          <w:sz w:val="28"/>
          <w:szCs w:val="28"/>
        </w:rPr>
        <w:t xml:space="preserve"> luego </w:t>
      </w:r>
      <w:r w:rsidR="00884CBB" w:rsidRPr="008D7738">
        <w:rPr>
          <w:b/>
          <w:sz w:val="28"/>
          <w:szCs w:val="28"/>
        </w:rPr>
        <w:t>la</w:t>
      </w:r>
      <w:r w:rsidR="006F233F" w:rsidRPr="008D7738">
        <w:rPr>
          <w:b/>
          <w:sz w:val="28"/>
          <w:szCs w:val="28"/>
        </w:rPr>
        <w:t xml:space="preserve"> IX </w:t>
      </w:r>
      <w:r w:rsidR="006F233F" w:rsidRPr="008D7738">
        <w:rPr>
          <w:b/>
          <w:sz w:val="28"/>
          <w:szCs w:val="28"/>
        </w:rPr>
        <w:lastRenderedPageBreak/>
        <w:t>ASAMBLEA GENERAL ORDINARIA de ASIBEI</w:t>
      </w:r>
      <w:r w:rsidR="006F233F" w:rsidRPr="008D7738">
        <w:rPr>
          <w:sz w:val="28"/>
          <w:szCs w:val="28"/>
        </w:rPr>
        <w:t>. Se aprueba el orden del día. Por unanimidad la Asamblea designa Presidente de la Asamblea al Ing. Héctor Paz y Secretario al Ing. Jaime Salazar. Para la aprobación de la presente Acta la presidencia designa los nombres del Ing. Ignacio Ruiz de ASECEI, Ecuador y del Ing. Carlos Arias Méndez, de CONFEDI, Chile, como delegados para la aprobación del Acta 09</w:t>
      </w:r>
      <w:r w:rsidR="00607BB9" w:rsidRPr="008D7738">
        <w:rPr>
          <w:sz w:val="28"/>
          <w:szCs w:val="28"/>
        </w:rPr>
        <w:t xml:space="preserve">. La </w:t>
      </w:r>
      <w:r w:rsidR="00D166A0" w:rsidRPr="008D7738">
        <w:rPr>
          <w:sz w:val="28"/>
          <w:szCs w:val="28"/>
        </w:rPr>
        <w:t>Asamblea aprueba por unanimidad el nombramiento de los revisores del Acta.</w:t>
      </w:r>
      <w:r w:rsidR="00607BB9" w:rsidRPr="008D7738">
        <w:rPr>
          <w:sz w:val="28"/>
          <w:szCs w:val="28"/>
        </w:rPr>
        <w:t xml:space="preserve"> Para la </w:t>
      </w:r>
      <w:r w:rsidR="00D166A0" w:rsidRPr="008D7738">
        <w:rPr>
          <w:sz w:val="28"/>
          <w:szCs w:val="28"/>
        </w:rPr>
        <w:t xml:space="preserve">revisión y </w:t>
      </w:r>
      <w:r w:rsidR="00607BB9" w:rsidRPr="008D7738">
        <w:rPr>
          <w:sz w:val="28"/>
          <w:szCs w:val="28"/>
        </w:rPr>
        <w:t xml:space="preserve">aprobación de los estados financieros al 31 de octubre de 2015, se nombra al Dr. José Carlos </w:t>
      </w:r>
      <w:proofErr w:type="spellStart"/>
      <w:r w:rsidR="00607BB9" w:rsidRPr="008D7738">
        <w:rPr>
          <w:sz w:val="28"/>
          <w:szCs w:val="28"/>
        </w:rPr>
        <w:t>Quadrado</w:t>
      </w:r>
      <w:proofErr w:type="spellEnd"/>
      <w:r w:rsidR="00607BB9" w:rsidRPr="008D7738">
        <w:rPr>
          <w:sz w:val="28"/>
          <w:szCs w:val="28"/>
        </w:rPr>
        <w:t xml:space="preserve">, representante del Instituto Superior de Ingeniería de Porto ISEP y de LACCEI y al Ing. John William </w:t>
      </w:r>
      <w:proofErr w:type="spellStart"/>
      <w:r w:rsidR="00607BB9" w:rsidRPr="008D7738">
        <w:rPr>
          <w:sz w:val="28"/>
          <w:szCs w:val="28"/>
        </w:rPr>
        <w:t>Branch</w:t>
      </w:r>
      <w:proofErr w:type="spellEnd"/>
      <w:r w:rsidR="00607BB9" w:rsidRPr="008D7738">
        <w:rPr>
          <w:sz w:val="28"/>
          <w:szCs w:val="28"/>
        </w:rPr>
        <w:t xml:space="preserve">, de ACOFI, Colombia. Se lee el informe de la Revisora Fiscal Luz Mery Cuervo; se aprueba y a su vez  </w:t>
      </w:r>
      <w:r w:rsidR="00D166A0" w:rsidRPr="008D7738">
        <w:rPr>
          <w:sz w:val="28"/>
          <w:szCs w:val="28"/>
        </w:rPr>
        <w:t xml:space="preserve">se </w:t>
      </w:r>
      <w:r w:rsidR="00607BB9" w:rsidRPr="008D7738">
        <w:rPr>
          <w:sz w:val="28"/>
          <w:szCs w:val="28"/>
        </w:rPr>
        <w:t>ratifica el nombramiento de Revisora a la Contadora Luz Mery Cuervo.</w:t>
      </w:r>
    </w:p>
    <w:p w:rsidR="00607BB9" w:rsidRPr="008D7738" w:rsidRDefault="00607BB9" w:rsidP="000046D8">
      <w:pPr>
        <w:jc w:val="both"/>
        <w:rPr>
          <w:sz w:val="28"/>
          <w:szCs w:val="28"/>
        </w:rPr>
      </w:pPr>
      <w:r w:rsidRPr="008D7738">
        <w:rPr>
          <w:sz w:val="28"/>
          <w:szCs w:val="28"/>
        </w:rPr>
        <w:t xml:space="preserve">El Ing. Héctor Paz, como Presidente de la Asamblea pone a consideración las acciones realizadas por la Presidencia saliente de ASIBEI. </w:t>
      </w:r>
      <w:r w:rsidR="00010299" w:rsidRPr="008D7738">
        <w:rPr>
          <w:sz w:val="28"/>
          <w:szCs w:val="28"/>
        </w:rPr>
        <w:t>Todas las acci</w:t>
      </w:r>
      <w:r w:rsidR="00EE5885" w:rsidRPr="008D7738">
        <w:rPr>
          <w:sz w:val="28"/>
          <w:szCs w:val="28"/>
        </w:rPr>
        <w:t>ones realizadas están redactadas</w:t>
      </w:r>
      <w:r w:rsidR="00010299" w:rsidRPr="008D7738">
        <w:rPr>
          <w:sz w:val="28"/>
          <w:szCs w:val="28"/>
        </w:rPr>
        <w:t xml:space="preserve"> en el Acta N°09 de la Asamblea que les llegará luego de la revisión.</w:t>
      </w:r>
    </w:p>
    <w:p w:rsidR="00010299" w:rsidRPr="008D7738" w:rsidRDefault="00010299" w:rsidP="000046D8">
      <w:pPr>
        <w:jc w:val="both"/>
        <w:rPr>
          <w:sz w:val="28"/>
          <w:szCs w:val="28"/>
        </w:rPr>
      </w:pPr>
      <w:r w:rsidRPr="008D7738">
        <w:rPr>
          <w:sz w:val="28"/>
          <w:szCs w:val="28"/>
        </w:rPr>
        <w:t>El Ing. Jaime Salazar, Secretario Ejecutivo de ASIBEI, da cuenta a la Asamblea de las gestiones realizadas como: Acercamiento con las Universidades Politécnica de Valencia y la de Castilla La Mancha, siendo sus resultados negativos. La Asamblea designa al Ing. Jaime Calderón, Rector de la EPN, de Quito, Ecuador interponer los buenos oficios para ver si regresan estas dos Universidades a la ASIBEI. Solicita a los socios de ASIBEI, enviar trabajo</w:t>
      </w:r>
      <w:r w:rsidR="0015593C" w:rsidRPr="008D7738">
        <w:rPr>
          <w:sz w:val="28"/>
          <w:szCs w:val="28"/>
        </w:rPr>
        <w:t>s</w:t>
      </w:r>
      <w:r w:rsidRPr="008D7738">
        <w:rPr>
          <w:sz w:val="28"/>
          <w:szCs w:val="28"/>
        </w:rPr>
        <w:t xml:space="preserve"> y noticias de los eventos para mantener activa la página web de la Asociación. Agradece a los socios que han sido  puntuales en el pago de la cuota correspondiente al año 2015.</w:t>
      </w:r>
    </w:p>
    <w:p w:rsidR="00010299" w:rsidRPr="008D7738" w:rsidRDefault="00840BD8" w:rsidP="000046D8">
      <w:pPr>
        <w:jc w:val="both"/>
        <w:rPr>
          <w:b/>
          <w:sz w:val="28"/>
          <w:szCs w:val="28"/>
        </w:rPr>
      </w:pPr>
      <w:r w:rsidRPr="008D7738">
        <w:rPr>
          <w:b/>
          <w:sz w:val="28"/>
          <w:szCs w:val="28"/>
        </w:rPr>
        <w:t>Designación de la Presidencia y Vicepresidencia de ASIBEI</w:t>
      </w:r>
    </w:p>
    <w:p w:rsidR="00840BD8" w:rsidRPr="008D7738" w:rsidRDefault="00840BD8" w:rsidP="000046D8">
      <w:pPr>
        <w:jc w:val="both"/>
        <w:rPr>
          <w:sz w:val="28"/>
          <w:szCs w:val="28"/>
        </w:rPr>
      </w:pPr>
      <w:r w:rsidRPr="008D7738">
        <w:rPr>
          <w:sz w:val="28"/>
          <w:szCs w:val="28"/>
        </w:rPr>
        <w:t>Primero se desig</w:t>
      </w:r>
      <w:r w:rsidR="005D4A66" w:rsidRPr="008D7738">
        <w:rPr>
          <w:sz w:val="28"/>
          <w:szCs w:val="28"/>
        </w:rPr>
        <w:t>na la Vicepresidencia. Se han</w:t>
      </w:r>
      <w:r w:rsidRPr="008D7738">
        <w:rPr>
          <w:sz w:val="28"/>
          <w:szCs w:val="28"/>
        </w:rPr>
        <w:t xml:space="preserve"> postulado dos socios: del Instituto superior de Ingeniería de Porto, Portugal y de la Asociación Nacional de Facultades y Escuelas de Ingeniería ANFEI, de México. Toma la palabra el representante de Porto, Portugal y comunica que declina la postulación en favor de </w:t>
      </w:r>
      <w:r w:rsidR="005C7883" w:rsidRPr="008D7738">
        <w:rPr>
          <w:sz w:val="28"/>
          <w:szCs w:val="28"/>
        </w:rPr>
        <w:t>ANFEI. La Asamblea, considera</w:t>
      </w:r>
      <w:r w:rsidRPr="008D7738">
        <w:rPr>
          <w:sz w:val="28"/>
          <w:szCs w:val="28"/>
        </w:rPr>
        <w:t xml:space="preserve"> lo anterior, designa por unanimidad a </w:t>
      </w:r>
      <w:r w:rsidRPr="008D7738">
        <w:rPr>
          <w:sz w:val="28"/>
          <w:szCs w:val="28"/>
        </w:rPr>
        <w:lastRenderedPageBreak/>
        <w:t>ANFEI, para la Vicepresidencia de ASIBEI para el período 2015-1017.</w:t>
      </w:r>
      <w:r w:rsidR="000B2B31" w:rsidRPr="008D7738">
        <w:rPr>
          <w:sz w:val="28"/>
          <w:szCs w:val="28"/>
        </w:rPr>
        <w:t xml:space="preserve"> A continuación se realiza la toma de juramento a los nuevos dignatarios a cargo del Ing. Sergio </w:t>
      </w:r>
      <w:proofErr w:type="spellStart"/>
      <w:r w:rsidR="000B2B31" w:rsidRPr="008D7738">
        <w:rPr>
          <w:sz w:val="28"/>
          <w:szCs w:val="28"/>
        </w:rPr>
        <w:t>Pagani</w:t>
      </w:r>
      <w:proofErr w:type="spellEnd"/>
      <w:r w:rsidR="000B2B31" w:rsidRPr="008D7738">
        <w:rPr>
          <w:sz w:val="28"/>
          <w:szCs w:val="28"/>
        </w:rPr>
        <w:t>, Presidente de CONFEDI, en lugar del Presidente saliente Ing. Héctor Paz.  Como Presidente de ASIBEI para el período 2015 -2017 se nombra al Ing. Jaime Calderón Segovia, Presidente de ASECEI, Ecuador. Como Vicepresidente, para el período 2015-2017, se nombra al Ing. Jaime Castillo Elizondo, Presidente de ANFEI, México.</w:t>
      </w:r>
      <w:r w:rsidR="0015593C" w:rsidRPr="008D7738">
        <w:rPr>
          <w:sz w:val="28"/>
          <w:szCs w:val="28"/>
        </w:rPr>
        <w:t xml:space="preserve"> Se les toma el juramento de rigor.</w:t>
      </w:r>
    </w:p>
    <w:p w:rsidR="00147F81" w:rsidRPr="008D7738" w:rsidRDefault="000B2B31" w:rsidP="000046D8">
      <w:pPr>
        <w:jc w:val="both"/>
        <w:rPr>
          <w:sz w:val="28"/>
          <w:szCs w:val="28"/>
        </w:rPr>
      </w:pPr>
      <w:r w:rsidRPr="008D7738">
        <w:rPr>
          <w:sz w:val="28"/>
          <w:szCs w:val="28"/>
        </w:rPr>
        <w:t>El Ing. Jaime Calderón</w:t>
      </w:r>
      <w:r w:rsidR="0015593C" w:rsidRPr="008D7738">
        <w:rPr>
          <w:sz w:val="28"/>
          <w:szCs w:val="28"/>
        </w:rPr>
        <w:t xml:space="preserve"> S. en calidad de </w:t>
      </w:r>
      <w:r w:rsidR="00B4510E" w:rsidRPr="008D7738">
        <w:rPr>
          <w:sz w:val="28"/>
          <w:szCs w:val="28"/>
        </w:rPr>
        <w:t>flamante</w:t>
      </w:r>
      <w:r w:rsidRPr="008D7738">
        <w:rPr>
          <w:sz w:val="28"/>
          <w:szCs w:val="28"/>
        </w:rPr>
        <w:t xml:space="preserve"> Presidente de ASIBEI</w:t>
      </w:r>
      <w:r w:rsidR="0015593C" w:rsidRPr="008D7738">
        <w:rPr>
          <w:sz w:val="28"/>
          <w:szCs w:val="28"/>
        </w:rPr>
        <w:t>,</w:t>
      </w:r>
      <w:r w:rsidRPr="008D7738">
        <w:rPr>
          <w:sz w:val="28"/>
          <w:szCs w:val="28"/>
        </w:rPr>
        <w:t xml:space="preserve"> se dirige a la audiencia para agradecer la designación</w:t>
      </w:r>
      <w:r w:rsidR="009E4889" w:rsidRPr="008D7738">
        <w:rPr>
          <w:sz w:val="28"/>
          <w:szCs w:val="28"/>
        </w:rPr>
        <w:t xml:space="preserve"> y expresar que trabajará en la consolidación de </w:t>
      </w:r>
      <w:r w:rsidR="00147F81" w:rsidRPr="008D7738">
        <w:rPr>
          <w:sz w:val="28"/>
          <w:szCs w:val="28"/>
        </w:rPr>
        <w:t>ASIBEI, fortaleciendo las asociaciones e instituciones que la forman. Considera fundamental fortalecer los Ejes temáticos de ASIBEI para el período 2013-2020 y evaluarlos periódicamente. Propone crear un Fondo Editorial para la publicación de artículos, ensayos, textos, investigaciones en el campo de la ciencia y la tecnología. S</w:t>
      </w:r>
      <w:r w:rsidR="004A4BA3" w:rsidRPr="008D7738">
        <w:rPr>
          <w:sz w:val="28"/>
          <w:szCs w:val="28"/>
        </w:rPr>
        <w:t>ugiere seguir apoyando el Rally</w:t>
      </w:r>
      <w:r w:rsidR="00147F81" w:rsidRPr="008D7738">
        <w:rPr>
          <w:sz w:val="28"/>
          <w:szCs w:val="28"/>
        </w:rPr>
        <w:t xml:space="preserve"> Latinoamericano de Innovación. Por último expresa la gran responsabilidad que se tiene con relación a la formación del talento humano para las próximas generaciones.</w:t>
      </w:r>
    </w:p>
    <w:p w:rsidR="00AA178F" w:rsidRPr="008D7738" w:rsidRDefault="00147F81" w:rsidP="000046D8">
      <w:pPr>
        <w:jc w:val="both"/>
        <w:rPr>
          <w:sz w:val="28"/>
          <w:szCs w:val="28"/>
        </w:rPr>
      </w:pPr>
      <w:r w:rsidRPr="008D7738">
        <w:rPr>
          <w:sz w:val="28"/>
          <w:szCs w:val="28"/>
        </w:rPr>
        <w:t>Como punto final de la Asamblea se entregan</w:t>
      </w:r>
      <w:r w:rsidR="004E43E8" w:rsidRPr="008D7738">
        <w:rPr>
          <w:sz w:val="28"/>
          <w:szCs w:val="28"/>
        </w:rPr>
        <w:t xml:space="preserve"> distinciones</w:t>
      </w:r>
      <w:r w:rsidRPr="008D7738">
        <w:rPr>
          <w:sz w:val="28"/>
          <w:szCs w:val="28"/>
        </w:rPr>
        <w:t xml:space="preserve"> a los presidentes salientes de ASIBEI, Ing. Carlos </w:t>
      </w:r>
      <w:proofErr w:type="spellStart"/>
      <w:r w:rsidRPr="008D7738">
        <w:rPr>
          <w:sz w:val="28"/>
          <w:szCs w:val="28"/>
        </w:rPr>
        <w:t>Savio</w:t>
      </w:r>
      <w:proofErr w:type="spellEnd"/>
      <w:r w:rsidRPr="008D7738">
        <w:rPr>
          <w:sz w:val="28"/>
          <w:szCs w:val="28"/>
        </w:rPr>
        <w:t xml:space="preserve"> y Héctor Paz del período 2013-2015. </w:t>
      </w:r>
      <w:r w:rsidR="00AA178F" w:rsidRPr="008D7738">
        <w:rPr>
          <w:sz w:val="28"/>
          <w:szCs w:val="28"/>
        </w:rPr>
        <w:t>Igualmente a las Asociaciones ANFEI, de México y ACOFI, de Colombia en calidad de miembros fundadores y que han trabajado</w:t>
      </w:r>
      <w:r w:rsidR="001F7E90" w:rsidRPr="008D7738">
        <w:rPr>
          <w:sz w:val="28"/>
          <w:szCs w:val="28"/>
        </w:rPr>
        <w:t xml:space="preserve"> por 40 años</w:t>
      </w:r>
      <w:r w:rsidR="00AA178F" w:rsidRPr="008D7738">
        <w:rPr>
          <w:sz w:val="28"/>
          <w:szCs w:val="28"/>
        </w:rPr>
        <w:t xml:space="preserve"> en el fortalecimiento de ASIBEI.</w:t>
      </w:r>
    </w:p>
    <w:p w:rsidR="00C41C6C" w:rsidRPr="008D7738" w:rsidRDefault="00C41C6C" w:rsidP="000046D8">
      <w:pPr>
        <w:jc w:val="both"/>
        <w:rPr>
          <w:b/>
          <w:sz w:val="28"/>
          <w:szCs w:val="28"/>
        </w:rPr>
      </w:pPr>
      <w:r w:rsidRPr="008D7738">
        <w:rPr>
          <w:b/>
          <w:sz w:val="28"/>
          <w:szCs w:val="28"/>
        </w:rPr>
        <w:t>Viernes 27 de noviembre 2015</w:t>
      </w:r>
    </w:p>
    <w:p w:rsidR="00C41C6C" w:rsidRPr="008D7738" w:rsidRDefault="00C41C6C" w:rsidP="000046D8">
      <w:pPr>
        <w:jc w:val="both"/>
        <w:rPr>
          <w:sz w:val="28"/>
          <w:szCs w:val="28"/>
        </w:rPr>
      </w:pPr>
      <w:r w:rsidRPr="008D7738">
        <w:rPr>
          <w:sz w:val="28"/>
          <w:szCs w:val="28"/>
        </w:rPr>
        <w:t xml:space="preserve">Desde las nueve de la mañana se llevan a cabo dos talleres sobre las Agencias acreditadoras internacionales. </w:t>
      </w:r>
      <w:r w:rsidRPr="008D7738">
        <w:rPr>
          <w:b/>
          <w:sz w:val="28"/>
          <w:szCs w:val="28"/>
        </w:rPr>
        <w:t xml:space="preserve">El primer taller a cargo del Dr. Joseph </w:t>
      </w:r>
      <w:proofErr w:type="spellStart"/>
      <w:r w:rsidRPr="008D7738">
        <w:rPr>
          <w:b/>
          <w:sz w:val="28"/>
          <w:szCs w:val="28"/>
        </w:rPr>
        <w:t>Sussman</w:t>
      </w:r>
      <w:proofErr w:type="spellEnd"/>
      <w:r w:rsidRPr="008D7738">
        <w:rPr>
          <w:sz w:val="28"/>
          <w:szCs w:val="28"/>
        </w:rPr>
        <w:t xml:space="preserve">, jefe oficial de acreditación y jefe de información. </w:t>
      </w:r>
      <w:r w:rsidRPr="008D7738">
        <w:rPr>
          <w:b/>
          <w:sz w:val="28"/>
          <w:szCs w:val="28"/>
        </w:rPr>
        <w:t>Presenta la Panorámica de ABET</w:t>
      </w:r>
      <w:r w:rsidRPr="008D7738">
        <w:rPr>
          <w:sz w:val="28"/>
          <w:szCs w:val="28"/>
        </w:rPr>
        <w:t xml:space="preserve">. Divide en Temas, quién es ABET, actividades globales de ABET, fundamentos de ABET para la acreditación, procesos, criterios para la mejora </w:t>
      </w:r>
      <w:proofErr w:type="gramStart"/>
      <w:r w:rsidRPr="008D7738">
        <w:rPr>
          <w:sz w:val="28"/>
          <w:szCs w:val="28"/>
        </w:rPr>
        <w:t>continua</w:t>
      </w:r>
      <w:proofErr w:type="gramEnd"/>
      <w:r w:rsidRPr="008D7738">
        <w:rPr>
          <w:sz w:val="28"/>
          <w:szCs w:val="28"/>
        </w:rPr>
        <w:t xml:space="preserve"> de la calidad de la educación.</w:t>
      </w:r>
    </w:p>
    <w:p w:rsidR="00C41C6C" w:rsidRPr="008D7738" w:rsidRDefault="00C41C6C" w:rsidP="000046D8">
      <w:pPr>
        <w:jc w:val="both"/>
        <w:rPr>
          <w:sz w:val="28"/>
          <w:szCs w:val="28"/>
        </w:rPr>
      </w:pPr>
      <w:r w:rsidRPr="008D7738">
        <w:rPr>
          <w:sz w:val="28"/>
          <w:szCs w:val="28"/>
        </w:rPr>
        <w:lastRenderedPageBreak/>
        <w:t>Visión de ABET: Proporcionar</w:t>
      </w:r>
      <w:r w:rsidR="002A1C87" w:rsidRPr="008D7738">
        <w:rPr>
          <w:sz w:val="28"/>
          <w:szCs w:val="28"/>
        </w:rPr>
        <w:t xml:space="preserve"> al mundo jefes, directores de la academia para asegurar la calidad y estimular la innovación. Toma en cuenta las Ciencias aplicadas, informática, ingeniería y tecnología de la ingeniería en la educación.</w:t>
      </w:r>
    </w:p>
    <w:p w:rsidR="002A1C87" w:rsidRPr="008D7738" w:rsidRDefault="002A1C87" w:rsidP="000046D8">
      <w:pPr>
        <w:jc w:val="both"/>
        <w:rPr>
          <w:sz w:val="28"/>
          <w:szCs w:val="28"/>
        </w:rPr>
      </w:pPr>
      <w:r w:rsidRPr="008D7738">
        <w:rPr>
          <w:sz w:val="28"/>
          <w:szCs w:val="28"/>
        </w:rPr>
        <w:t>Misión de ABET: Ponerse al servicio del público a nivel mundial a través de la promoción y avance de la educación en ingeniería; acreditar programas educativos; promover la calidad y la innovación en la educación; asistir en el desarrollo y avance de la educación en todo el mundo.</w:t>
      </w:r>
    </w:p>
    <w:p w:rsidR="002A1C87" w:rsidRPr="008D7738" w:rsidRDefault="002A1C87" w:rsidP="000046D8">
      <w:pPr>
        <w:jc w:val="both"/>
        <w:rPr>
          <w:sz w:val="28"/>
          <w:szCs w:val="28"/>
        </w:rPr>
      </w:pPr>
      <w:r w:rsidRPr="008D7738">
        <w:rPr>
          <w:sz w:val="28"/>
          <w:szCs w:val="28"/>
        </w:rPr>
        <w:t>Qué hace ABET: Acredita programas académicos de una disciplina específica. No acredita instituciones, escuelas, colegios, cursos o departamentos.</w:t>
      </w:r>
    </w:p>
    <w:p w:rsidR="002A1C87" w:rsidRPr="008D7738" w:rsidRDefault="002A1C87" w:rsidP="000046D8">
      <w:pPr>
        <w:jc w:val="both"/>
        <w:rPr>
          <w:sz w:val="28"/>
          <w:szCs w:val="28"/>
        </w:rPr>
      </w:pPr>
      <w:r w:rsidRPr="008D7738">
        <w:rPr>
          <w:sz w:val="28"/>
          <w:szCs w:val="28"/>
        </w:rPr>
        <w:t>ABET se forma en 1932 como Consejo de Ingenieros para el desarrollo profesional. Se basa en el servicio de más</w:t>
      </w:r>
      <w:r w:rsidR="00683967" w:rsidRPr="008D7738">
        <w:rPr>
          <w:sz w:val="28"/>
          <w:szCs w:val="28"/>
        </w:rPr>
        <w:t xml:space="preserve"> de dos mil voluntarios; unos trabajan a tiempo completo otros a tiempo parcial. Ha trabajado en 29 países; ha acreditado 475 programas de ingeniería de 95 universidades en 25 países.</w:t>
      </w:r>
    </w:p>
    <w:p w:rsidR="00071FF4" w:rsidRPr="008D7738" w:rsidRDefault="00071FF4" w:rsidP="000046D8">
      <w:pPr>
        <w:jc w:val="both"/>
        <w:rPr>
          <w:sz w:val="28"/>
          <w:szCs w:val="28"/>
        </w:rPr>
      </w:pPr>
      <w:r w:rsidRPr="008D7738">
        <w:rPr>
          <w:b/>
          <w:sz w:val="28"/>
          <w:szCs w:val="28"/>
        </w:rPr>
        <w:t>El segundo taller</w:t>
      </w:r>
      <w:r w:rsidR="00F900C2" w:rsidRPr="008D7738">
        <w:rPr>
          <w:b/>
          <w:sz w:val="28"/>
          <w:szCs w:val="28"/>
        </w:rPr>
        <w:t xml:space="preserve"> dictado por el Dr. Ramiro Jordán de la Universidad de Nuevo México</w:t>
      </w:r>
      <w:r w:rsidR="00F900C2" w:rsidRPr="008D7738">
        <w:rPr>
          <w:sz w:val="28"/>
          <w:szCs w:val="28"/>
        </w:rPr>
        <w:t>.</w:t>
      </w:r>
    </w:p>
    <w:p w:rsidR="00CE03CD" w:rsidRPr="008D7738" w:rsidRDefault="00CE03CD" w:rsidP="000046D8">
      <w:pPr>
        <w:jc w:val="both"/>
        <w:rPr>
          <w:sz w:val="28"/>
          <w:szCs w:val="28"/>
        </w:rPr>
      </w:pPr>
      <w:r w:rsidRPr="008D7738">
        <w:rPr>
          <w:sz w:val="28"/>
          <w:szCs w:val="28"/>
        </w:rPr>
        <w:t xml:space="preserve">El Dr. Ramiro Jordán es un científico, un innovador, un educador </w:t>
      </w:r>
      <w:r w:rsidR="001116D9" w:rsidRPr="008D7738">
        <w:rPr>
          <w:sz w:val="28"/>
          <w:szCs w:val="28"/>
        </w:rPr>
        <w:t xml:space="preserve"> y trabaja </w:t>
      </w:r>
      <w:r w:rsidRPr="008D7738">
        <w:rPr>
          <w:sz w:val="28"/>
          <w:szCs w:val="28"/>
        </w:rPr>
        <w:t xml:space="preserve">en la Universidad de Nuevo México. </w:t>
      </w:r>
      <w:r w:rsidR="001116D9" w:rsidRPr="008D7738">
        <w:rPr>
          <w:sz w:val="28"/>
          <w:szCs w:val="28"/>
        </w:rPr>
        <w:t>Labora</w:t>
      </w:r>
      <w:r w:rsidRPr="008D7738">
        <w:rPr>
          <w:sz w:val="28"/>
          <w:szCs w:val="28"/>
        </w:rPr>
        <w:t xml:space="preserve"> en instituciones académicas de todo el mundo con énfasis en los programas educativos de acreditación y certificación. Es uno de los fundadores del Programa Iberoamericano de Ciencia y Tecnología en la rama de la educaci</w:t>
      </w:r>
      <w:r w:rsidR="001116D9" w:rsidRPr="008D7738">
        <w:rPr>
          <w:sz w:val="28"/>
          <w:szCs w:val="28"/>
        </w:rPr>
        <w:t>ón ISTEC.</w:t>
      </w:r>
    </w:p>
    <w:p w:rsidR="001116D9" w:rsidRPr="008D7738" w:rsidRDefault="001116D9" w:rsidP="000046D8">
      <w:pPr>
        <w:jc w:val="both"/>
        <w:rPr>
          <w:sz w:val="28"/>
          <w:szCs w:val="28"/>
        </w:rPr>
      </w:pPr>
      <w:r w:rsidRPr="008D7738">
        <w:rPr>
          <w:sz w:val="28"/>
          <w:szCs w:val="28"/>
        </w:rPr>
        <w:t>El taller dictado por el Dr. Ramiro Jordán lo pueden encontrar en la página web de ASIBEI: www.asibei.net.</w:t>
      </w:r>
    </w:p>
    <w:p w:rsidR="00F900C2" w:rsidRPr="008D7738" w:rsidRDefault="001116D9" w:rsidP="000046D8">
      <w:pPr>
        <w:jc w:val="both"/>
        <w:rPr>
          <w:sz w:val="28"/>
          <w:szCs w:val="28"/>
        </w:rPr>
      </w:pPr>
      <w:r w:rsidRPr="008D7738">
        <w:rPr>
          <w:sz w:val="28"/>
          <w:szCs w:val="28"/>
        </w:rPr>
        <w:t>A l</w:t>
      </w:r>
      <w:r w:rsidR="00F900C2" w:rsidRPr="008D7738">
        <w:rPr>
          <w:sz w:val="28"/>
          <w:szCs w:val="28"/>
        </w:rPr>
        <w:t xml:space="preserve">a </w:t>
      </w:r>
      <w:r w:rsidRPr="008D7738">
        <w:rPr>
          <w:sz w:val="28"/>
          <w:szCs w:val="28"/>
        </w:rPr>
        <w:t>tarde del día viernes se realiza</w:t>
      </w:r>
      <w:r w:rsidR="00F900C2" w:rsidRPr="008D7738">
        <w:rPr>
          <w:sz w:val="28"/>
          <w:szCs w:val="28"/>
        </w:rPr>
        <w:t xml:space="preserve"> el  traslado a la estación del Fin del Mundo y su recorrido.</w:t>
      </w:r>
    </w:p>
    <w:p w:rsidR="004E43E8" w:rsidRDefault="001116D9" w:rsidP="000046D8">
      <w:pPr>
        <w:jc w:val="both"/>
        <w:rPr>
          <w:sz w:val="28"/>
          <w:szCs w:val="28"/>
        </w:rPr>
      </w:pPr>
      <w:r w:rsidRPr="008D7738">
        <w:rPr>
          <w:sz w:val="28"/>
          <w:szCs w:val="28"/>
        </w:rPr>
        <w:t xml:space="preserve">A las 21 horas </w:t>
      </w:r>
      <w:r w:rsidR="00F900C2" w:rsidRPr="008D7738">
        <w:rPr>
          <w:sz w:val="28"/>
          <w:szCs w:val="28"/>
        </w:rPr>
        <w:t xml:space="preserve"> la c</w:t>
      </w:r>
      <w:r w:rsidRPr="008D7738">
        <w:rPr>
          <w:sz w:val="28"/>
          <w:szCs w:val="28"/>
        </w:rPr>
        <w:t>ena de camaradería en el hotel Fueguino.</w:t>
      </w:r>
    </w:p>
    <w:p w:rsidR="005B2760" w:rsidRPr="005B2760" w:rsidRDefault="005B2760" w:rsidP="000046D8">
      <w:pPr>
        <w:jc w:val="both"/>
        <w:rPr>
          <w:sz w:val="28"/>
          <w:szCs w:val="28"/>
        </w:rPr>
      </w:pPr>
      <w:r>
        <w:rPr>
          <w:sz w:val="28"/>
          <w:szCs w:val="28"/>
        </w:rPr>
        <w:t xml:space="preserve">Quito a 11 de diciembre 2015. Ing. Ignacio Ruiz Bravo. </w:t>
      </w:r>
      <w:proofErr w:type="spellStart"/>
      <w:r>
        <w:rPr>
          <w:sz w:val="28"/>
          <w:szCs w:val="28"/>
        </w:rPr>
        <w:t>Past</w:t>
      </w:r>
      <w:proofErr w:type="spellEnd"/>
      <w:r>
        <w:rPr>
          <w:sz w:val="28"/>
          <w:szCs w:val="28"/>
        </w:rPr>
        <w:t>-Presidente ASECEI</w:t>
      </w:r>
      <w:bookmarkStart w:id="0" w:name="_GoBack"/>
      <w:bookmarkEnd w:id="0"/>
    </w:p>
    <w:p w:rsidR="00FB2A65" w:rsidRDefault="00FB2A65" w:rsidP="000046D8">
      <w:pPr>
        <w:jc w:val="both"/>
      </w:pPr>
    </w:p>
    <w:p w:rsidR="002126A8" w:rsidRDefault="002126A8" w:rsidP="000046D8">
      <w:pPr>
        <w:jc w:val="both"/>
      </w:pPr>
    </w:p>
    <w:p w:rsidR="00C41C6C" w:rsidRPr="00C41C6C" w:rsidRDefault="00C41C6C" w:rsidP="000046D8">
      <w:pPr>
        <w:jc w:val="both"/>
      </w:pPr>
    </w:p>
    <w:p w:rsidR="000B2B31" w:rsidRPr="00840BD8" w:rsidRDefault="000B2B31" w:rsidP="000046D8">
      <w:pPr>
        <w:jc w:val="both"/>
      </w:pPr>
      <w:r>
        <w:t xml:space="preserve"> </w:t>
      </w:r>
    </w:p>
    <w:p w:rsidR="006F233F" w:rsidRPr="00695563" w:rsidRDefault="006F233F" w:rsidP="000046D8">
      <w:pPr>
        <w:jc w:val="both"/>
      </w:pPr>
    </w:p>
    <w:p w:rsidR="00525A4A" w:rsidRPr="009912BC" w:rsidRDefault="00525A4A" w:rsidP="000046D8">
      <w:pPr>
        <w:jc w:val="both"/>
      </w:pPr>
    </w:p>
    <w:p w:rsidR="008D616C" w:rsidRPr="00176BAB" w:rsidRDefault="008D616C" w:rsidP="000046D8">
      <w:pPr>
        <w:jc w:val="both"/>
      </w:pPr>
    </w:p>
    <w:p w:rsidR="000046D8" w:rsidRPr="000046D8" w:rsidRDefault="000046D8" w:rsidP="000046D8">
      <w:pPr>
        <w:jc w:val="both"/>
      </w:pPr>
    </w:p>
    <w:sectPr w:rsidR="000046D8" w:rsidRPr="000046D8">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DCA" w:rsidRDefault="003E0DCA" w:rsidP="00000FF3">
      <w:pPr>
        <w:spacing w:after="0" w:line="240" w:lineRule="auto"/>
      </w:pPr>
      <w:r>
        <w:separator/>
      </w:r>
    </w:p>
  </w:endnote>
  <w:endnote w:type="continuationSeparator" w:id="0">
    <w:p w:rsidR="003E0DCA" w:rsidRDefault="003E0DCA" w:rsidP="0000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585313"/>
      <w:docPartObj>
        <w:docPartGallery w:val="Page Numbers (Bottom of Page)"/>
        <w:docPartUnique/>
      </w:docPartObj>
    </w:sdtPr>
    <w:sdtEndPr/>
    <w:sdtContent>
      <w:p w:rsidR="00000FF3" w:rsidRDefault="00000FF3">
        <w:pPr>
          <w:pStyle w:val="Piedepgina"/>
          <w:jc w:val="right"/>
        </w:pPr>
        <w:r>
          <w:fldChar w:fldCharType="begin"/>
        </w:r>
        <w:r>
          <w:instrText>PAGE   \* MERGEFORMAT</w:instrText>
        </w:r>
        <w:r>
          <w:fldChar w:fldCharType="separate"/>
        </w:r>
        <w:r w:rsidR="005B2760" w:rsidRPr="005B2760">
          <w:rPr>
            <w:noProof/>
            <w:lang w:val="es-ES"/>
          </w:rPr>
          <w:t>7</w:t>
        </w:r>
        <w:r>
          <w:fldChar w:fldCharType="end"/>
        </w:r>
      </w:p>
    </w:sdtContent>
  </w:sdt>
  <w:p w:rsidR="00000FF3" w:rsidRDefault="00000F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DCA" w:rsidRDefault="003E0DCA" w:rsidP="00000FF3">
      <w:pPr>
        <w:spacing w:after="0" w:line="240" w:lineRule="auto"/>
      </w:pPr>
      <w:r>
        <w:separator/>
      </w:r>
    </w:p>
  </w:footnote>
  <w:footnote w:type="continuationSeparator" w:id="0">
    <w:p w:rsidR="003E0DCA" w:rsidRDefault="003E0DCA" w:rsidP="00000F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6D8"/>
    <w:rsid w:val="00000FF3"/>
    <w:rsid w:val="000046D8"/>
    <w:rsid w:val="00010299"/>
    <w:rsid w:val="000512FD"/>
    <w:rsid w:val="00071FF4"/>
    <w:rsid w:val="000A3932"/>
    <w:rsid w:val="000B2B31"/>
    <w:rsid w:val="001116D9"/>
    <w:rsid w:val="00137B81"/>
    <w:rsid w:val="00147F81"/>
    <w:rsid w:val="0015593C"/>
    <w:rsid w:val="00176BAB"/>
    <w:rsid w:val="001861D7"/>
    <w:rsid w:val="001905F0"/>
    <w:rsid w:val="001A10F6"/>
    <w:rsid w:val="001B50BB"/>
    <w:rsid w:val="001F7E90"/>
    <w:rsid w:val="002126A8"/>
    <w:rsid w:val="002522A1"/>
    <w:rsid w:val="002528A2"/>
    <w:rsid w:val="002A1C87"/>
    <w:rsid w:val="002A5126"/>
    <w:rsid w:val="002C09C1"/>
    <w:rsid w:val="00321D47"/>
    <w:rsid w:val="003341F2"/>
    <w:rsid w:val="0037242A"/>
    <w:rsid w:val="003C4B5B"/>
    <w:rsid w:val="003D2246"/>
    <w:rsid w:val="003D3EFD"/>
    <w:rsid w:val="003E0DCA"/>
    <w:rsid w:val="003E0FD4"/>
    <w:rsid w:val="003E43AA"/>
    <w:rsid w:val="003E68EE"/>
    <w:rsid w:val="00416B49"/>
    <w:rsid w:val="00470717"/>
    <w:rsid w:val="004808E4"/>
    <w:rsid w:val="004900DB"/>
    <w:rsid w:val="004A4BA3"/>
    <w:rsid w:val="004E43E8"/>
    <w:rsid w:val="00525A4A"/>
    <w:rsid w:val="00534F3C"/>
    <w:rsid w:val="005B2760"/>
    <w:rsid w:val="005C7883"/>
    <w:rsid w:val="005D4A66"/>
    <w:rsid w:val="0060604A"/>
    <w:rsid w:val="00607BB9"/>
    <w:rsid w:val="0062538B"/>
    <w:rsid w:val="00683967"/>
    <w:rsid w:val="00695563"/>
    <w:rsid w:val="006C35D5"/>
    <w:rsid w:val="006F233F"/>
    <w:rsid w:val="00765454"/>
    <w:rsid w:val="007925B0"/>
    <w:rsid w:val="007C5595"/>
    <w:rsid w:val="007C64DE"/>
    <w:rsid w:val="007E07B5"/>
    <w:rsid w:val="00800293"/>
    <w:rsid w:val="0081477A"/>
    <w:rsid w:val="00815B56"/>
    <w:rsid w:val="0082023C"/>
    <w:rsid w:val="00831206"/>
    <w:rsid w:val="00840BD8"/>
    <w:rsid w:val="00857D7A"/>
    <w:rsid w:val="00884CBB"/>
    <w:rsid w:val="00896869"/>
    <w:rsid w:val="008D616C"/>
    <w:rsid w:val="008D7738"/>
    <w:rsid w:val="00946020"/>
    <w:rsid w:val="00966FAB"/>
    <w:rsid w:val="009679B1"/>
    <w:rsid w:val="009912BC"/>
    <w:rsid w:val="009916DA"/>
    <w:rsid w:val="009E4889"/>
    <w:rsid w:val="00A04211"/>
    <w:rsid w:val="00A36FF1"/>
    <w:rsid w:val="00A57B74"/>
    <w:rsid w:val="00A632B2"/>
    <w:rsid w:val="00AA178F"/>
    <w:rsid w:val="00AA4BB0"/>
    <w:rsid w:val="00AC55E3"/>
    <w:rsid w:val="00AE7735"/>
    <w:rsid w:val="00B26569"/>
    <w:rsid w:val="00B4510E"/>
    <w:rsid w:val="00BF630E"/>
    <w:rsid w:val="00C41C6C"/>
    <w:rsid w:val="00C96C4D"/>
    <w:rsid w:val="00CB2595"/>
    <w:rsid w:val="00CE03CD"/>
    <w:rsid w:val="00D166A0"/>
    <w:rsid w:val="00D24CF5"/>
    <w:rsid w:val="00D4292A"/>
    <w:rsid w:val="00D65727"/>
    <w:rsid w:val="00D800B5"/>
    <w:rsid w:val="00D84E4B"/>
    <w:rsid w:val="00D97B2B"/>
    <w:rsid w:val="00DC3BBD"/>
    <w:rsid w:val="00DD08DC"/>
    <w:rsid w:val="00E0115E"/>
    <w:rsid w:val="00E03107"/>
    <w:rsid w:val="00E434CB"/>
    <w:rsid w:val="00E91408"/>
    <w:rsid w:val="00E9699E"/>
    <w:rsid w:val="00EB68A0"/>
    <w:rsid w:val="00EE5885"/>
    <w:rsid w:val="00F050C1"/>
    <w:rsid w:val="00F47B18"/>
    <w:rsid w:val="00F559A9"/>
    <w:rsid w:val="00F72691"/>
    <w:rsid w:val="00F820F4"/>
    <w:rsid w:val="00F900C2"/>
    <w:rsid w:val="00FA6E60"/>
    <w:rsid w:val="00FB2A65"/>
    <w:rsid w:val="00FE117A"/>
    <w:rsid w:val="00FF1F2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F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FF3"/>
  </w:style>
  <w:style w:type="paragraph" w:styleId="Piedepgina">
    <w:name w:val="footer"/>
    <w:basedOn w:val="Normal"/>
    <w:link w:val="PiedepginaCar"/>
    <w:uiPriority w:val="99"/>
    <w:unhideWhenUsed/>
    <w:rsid w:val="00000F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0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F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FF3"/>
  </w:style>
  <w:style w:type="paragraph" w:styleId="Piedepgina">
    <w:name w:val="footer"/>
    <w:basedOn w:val="Normal"/>
    <w:link w:val="PiedepginaCar"/>
    <w:uiPriority w:val="99"/>
    <w:unhideWhenUsed/>
    <w:rsid w:val="00000F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6175</TotalTime>
  <Pages>8</Pages>
  <Words>2214</Words>
  <Characters>12183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dc:creator>
  <cp:lastModifiedBy>Nacho</cp:lastModifiedBy>
  <cp:revision>70</cp:revision>
  <dcterms:created xsi:type="dcterms:W3CDTF">2015-12-06T22:42:00Z</dcterms:created>
  <dcterms:modified xsi:type="dcterms:W3CDTF">2015-12-11T12:44:00Z</dcterms:modified>
</cp:coreProperties>
</file>